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86C" w:rsidRPr="00460F12" w:rsidRDefault="00BE286C" w:rsidP="00730208">
      <w:pPr>
        <w:jc w:val="center"/>
        <w:rPr>
          <w:rFonts w:ascii="Arial" w:hAnsi="Arial" w:cs="Arial"/>
          <w:b/>
          <w:sz w:val="20"/>
          <w:szCs w:val="20"/>
        </w:rPr>
      </w:pPr>
      <w:r w:rsidRPr="00460F12">
        <w:rPr>
          <w:rFonts w:ascii="Arial" w:hAnsi="Arial" w:cs="Arial"/>
          <w:b/>
          <w:sz w:val="20"/>
          <w:szCs w:val="20"/>
        </w:rPr>
        <w:t xml:space="preserve">Kérelem </w:t>
      </w:r>
    </w:p>
    <w:p w:rsidR="0016424B" w:rsidRPr="00460F12" w:rsidRDefault="00395D3D" w:rsidP="0016424B">
      <w:pPr>
        <w:jc w:val="center"/>
        <w:rPr>
          <w:rFonts w:ascii="Arial" w:hAnsi="Arial" w:cs="Arial"/>
          <w:b/>
          <w:sz w:val="20"/>
          <w:szCs w:val="20"/>
        </w:rPr>
      </w:pPr>
      <w:r w:rsidRPr="00460F12">
        <w:rPr>
          <w:rFonts w:ascii="Arial" w:hAnsi="Arial" w:cs="Arial"/>
          <w:b/>
          <w:sz w:val="20"/>
          <w:szCs w:val="20"/>
        </w:rPr>
        <w:t xml:space="preserve">a reklám és a reklámeszköz elhelyezésének szabályairól szóló </w:t>
      </w:r>
      <w:r w:rsidRPr="00460F12">
        <w:rPr>
          <w:rFonts w:ascii="Arial" w:hAnsi="Arial" w:cs="Arial"/>
          <w:b/>
          <w:sz w:val="20"/>
          <w:szCs w:val="20"/>
        </w:rPr>
        <w:br/>
        <w:t xml:space="preserve">476/2024. (XII. 31.) Korm. rendelet (a továbbiakban: Rend.) </w:t>
      </w:r>
      <w:r w:rsidR="0016424B" w:rsidRPr="00460F12">
        <w:rPr>
          <w:rFonts w:ascii="Arial" w:hAnsi="Arial" w:cs="Arial"/>
          <w:b/>
          <w:sz w:val="20"/>
          <w:szCs w:val="20"/>
        </w:rPr>
        <w:t>alapján</w:t>
      </w:r>
    </w:p>
    <w:p w:rsidR="0016424B" w:rsidRPr="00460F12" w:rsidRDefault="0016424B" w:rsidP="0016424B">
      <w:pPr>
        <w:jc w:val="center"/>
        <w:rPr>
          <w:rFonts w:ascii="Arial" w:hAnsi="Arial" w:cs="Arial"/>
          <w:b/>
          <w:sz w:val="20"/>
          <w:szCs w:val="20"/>
        </w:rPr>
      </w:pPr>
    </w:p>
    <w:p w:rsidR="00BE286C" w:rsidRPr="00460F12" w:rsidRDefault="00BE286C" w:rsidP="0016424B">
      <w:pPr>
        <w:rPr>
          <w:rFonts w:ascii="Arial" w:hAnsi="Arial" w:cs="Arial"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t>Kérelmező neve: ……………………………………………</w:t>
      </w:r>
    </w:p>
    <w:p w:rsidR="00BE286C" w:rsidRPr="00460F12" w:rsidRDefault="008E2E41" w:rsidP="00BE28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Lakcíme/</w:t>
      </w:r>
      <w:r w:rsidR="00BE286C" w:rsidRPr="00460F12">
        <w:rPr>
          <w:rFonts w:ascii="Arial" w:hAnsi="Arial" w:cs="Arial"/>
          <w:sz w:val="20"/>
          <w:szCs w:val="20"/>
        </w:rPr>
        <w:t>Székhelye: ………………………………………………….</w:t>
      </w:r>
    </w:p>
    <w:p w:rsidR="00BE286C" w:rsidRPr="00460F12" w:rsidRDefault="00BE286C" w:rsidP="00BE286C">
      <w:pPr>
        <w:rPr>
          <w:rFonts w:ascii="Arial" w:hAnsi="Arial" w:cs="Arial"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t>Cégjegyzékszáma: …………………………………………</w:t>
      </w:r>
    </w:p>
    <w:p w:rsidR="00BE286C" w:rsidRPr="00460F12" w:rsidRDefault="00BE286C" w:rsidP="00BE286C">
      <w:pPr>
        <w:rPr>
          <w:rFonts w:ascii="Arial" w:hAnsi="Arial" w:cs="Arial"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t>Adószáma: ……………………………………………………</w:t>
      </w:r>
    </w:p>
    <w:p w:rsidR="00BE286C" w:rsidRPr="00460F12" w:rsidRDefault="00BE286C" w:rsidP="00BE286C">
      <w:pPr>
        <w:rPr>
          <w:rFonts w:ascii="Arial" w:hAnsi="Arial" w:cs="Arial"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t>Képviselő neve: ……………………………………………..</w:t>
      </w:r>
    </w:p>
    <w:p w:rsidR="000A60DF" w:rsidRPr="00460F12" w:rsidRDefault="008E2E41" w:rsidP="00BE286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Kérelmező/</w:t>
      </w:r>
      <w:r w:rsidR="00BE286C" w:rsidRPr="00460F12">
        <w:rPr>
          <w:rFonts w:ascii="Arial" w:hAnsi="Arial" w:cs="Arial"/>
          <w:sz w:val="20"/>
          <w:szCs w:val="20"/>
        </w:rPr>
        <w:t>Képviselő elérhetősége</w:t>
      </w:r>
      <w:r>
        <w:rPr>
          <w:rFonts w:ascii="Arial" w:hAnsi="Arial" w:cs="Arial"/>
          <w:sz w:val="20"/>
          <w:szCs w:val="20"/>
        </w:rPr>
        <w:t xml:space="preserve"> (telefonszám, e-mail cím)</w:t>
      </w:r>
      <w:r w:rsidR="00BE286C" w:rsidRPr="00460F12">
        <w:rPr>
          <w:rFonts w:ascii="Arial" w:hAnsi="Arial" w:cs="Arial"/>
          <w:sz w:val="20"/>
          <w:szCs w:val="20"/>
        </w:rPr>
        <w:t>: ……………………………………</w:t>
      </w:r>
    </w:p>
    <w:p w:rsidR="002750D5" w:rsidRPr="00460F12" w:rsidRDefault="002750D5" w:rsidP="00BE286C">
      <w:pPr>
        <w:rPr>
          <w:rFonts w:ascii="Arial" w:hAnsi="Arial" w:cs="Arial"/>
          <w:b/>
          <w:sz w:val="20"/>
          <w:szCs w:val="20"/>
        </w:rPr>
      </w:pPr>
    </w:p>
    <w:p w:rsidR="000A60DF" w:rsidRPr="00460F12" w:rsidRDefault="000A60DF" w:rsidP="00BE286C">
      <w:pPr>
        <w:rPr>
          <w:rFonts w:ascii="Arial" w:hAnsi="Arial" w:cs="Arial"/>
          <w:b/>
          <w:sz w:val="20"/>
          <w:szCs w:val="20"/>
        </w:rPr>
      </w:pPr>
      <w:r w:rsidRPr="00460F12">
        <w:rPr>
          <w:rFonts w:ascii="Arial" w:hAnsi="Arial" w:cs="Arial"/>
          <w:b/>
          <w:sz w:val="20"/>
          <w:szCs w:val="20"/>
        </w:rPr>
        <w:t>Kérelem tárgya</w:t>
      </w:r>
      <w:r w:rsidR="00C05145">
        <w:rPr>
          <w:rFonts w:ascii="Arial" w:hAnsi="Arial" w:cs="Arial"/>
          <w:b/>
          <w:sz w:val="20"/>
          <w:szCs w:val="20"/>
        </w:rPr>
        <w:t>:</w:t>
      </w:r>
    </w:p>
    <w:p w:rsidR="00C05145" w:rsidRDefault="000A60DF" w:rsidP="00C05145">
      <w:pPr>
        <w:pStyle w:val="Listaszerbekezds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191028841"/>
      <w:r w:rsidRPr="00460F12">
        <w:rPr>
          <w:rFonts w:ascii="Arial" w:hAnsi="Arial" w:cs="Arial"/>
          <w:sz w:val="20"/>
          <w:szCs w:val="20"/>
        </w:rPr>
        <w:t>2017.01.18-át megelőzően elhelyezett</w:t>
      </w:r>
      <w:r w:rsidR="007549FC" w:rsidRPr="00460F12">
        <w:rPr>
          <w:rFonts w:ascii="Arial" w:hAnsi="Arial" w:cs="Arial"/>
          <w:sz w:val="20"/>
          <w:szCs w:val="20"/>
        </w:rPr>
        <w:t>, meglévő</w:t>
      </w:r>
      <w:r w:rsidRPr="00460F12">
        <w:rPr>
          <w:rFonts w:ascii="Arial" w:hAnsi="Arial" w:cs="Arial"/>
          <w:sz w:val="20"/>
          <w:szCs w:val="20"/>
        </w:rPr>
        <w:t xml:space="preserve"> reklámeszközre vonatkozó tudomásulvételi kérelem </w:t>
      </w:r>
      <w:r w:rsidR="00395D3D" w:rsidRPr="00460F12">
        <w:rPr>
          <w:rFonts w:ascii="Arial" w:hAnsi="Arial" w:cs="Arial"/>
          <w:i/>
          <w:sz w:val="20"/>
          <w:szCs w:val="20"/>
        </w:rPr>
        <w:t>/</w:t>
      </w:r>
      <w:r w:rsidR="009E70FA" w:rsidRPr="00460F12">
        <w:rPr>
          <w:rFonts w:ascii="Arial" w:hAnsi="Arial" w:cs="Arial"/>
          <w:i/>
          <w:sz w:val="20"/>
          <w:szCs w:val="20"/>
        </w:rPr>
        <w:t xml:space="preserve">Rend. </w:t>
      </w:r>
      <w:r w:rsidR="0016424B" w:rsidRPr="00460F12">
        <w:rPr>
          <w:rFonts w:ascii="Arial" w:hAnsi="Arial" w:cs="Arial"/>
          <w:i/>
          <w:sz w:val="20"/>
          <w:szCs w:val="20"/>
        </w:rPr>
        <w:t>20. § (1)-(4) bek./</w:t>
      </w:r>
      <w:bookmarkEnd w:id="0"/>
    </w:p>
    <w:p w:rsidR="00F63C82" w:rsidRPr="00460F12" w:rsidRDefault="00F63C82" w:rsidP="00C05145">
      <w:pPr>
        <w:pStyle w:val="Listaszerbekezds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74CFF" w:rsidRPr="00460F12" w:rsidRDefault="00674CFF" w:rsidP="00674CFF">
      <w:pPr>
        <w:rPr>
          <w:rFonts w:ascii="Arial" w:hAnsi="Arial" w:cs="Arial"/>
          <w:sz w:val="20"/>
          <w:szCs w:val="20"/>
        </w:rPr>
      </w:pPr>
    </w:p>
    <w:p w:rsidR="00674CFF" w:rsidRPr="00460F12" w:rsidRDefault="00674CFF" w:rsidP="00674CF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t xml:space="preserve">A kérelmet és azok mellékleteit a kérelmező a digitális államról és a digitális szolgáltatások nyújtásának egyes szabályairól szóló törvényben meghatározott </w:t>
      </w:r>
      <w:r w:rsidRPr="00460F12">
        <w:rPr>
          <w:rFonts w:ascii="Arial" w:hAnsi="Arial" w:cs="Arial"/>
          <w:sz w:val="20"/>
          <w:szCs w:val="20"/>
          <w:u w:val="single"/>
        </w:rPr>
        <w:t>elektronikus úton</w:t>
      </w:r>
      <w:r w:rsidRPr="00460F12">
        <w:rPr>
          <w:rFonts w:ascii="Arial" w:hAnsi="Arial" w:cs="Arial"/>
          <w:sz w:val="20"/>
          <w:szCs w:val="20"/>
        </w:rPr>
        <w:t xml:space="preserve"> köteles benyújtani a hatósághoz.</w:t>
      </w:r>
    </w:p>
    <w:p w:rsidR="0043230E" w:rsidRPr="00460F12" w:rsidRDefault="0043230E" w:rsidP="00674CF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3230E" w:rsidRPr="00460F12" w:rsidRDefault="007549FC" w:rsidP="0016424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t>A kérelmező a kérelem benyújtásával tudomásul veszi</w:t>
      </w:r>
      <w:r w:rsidR="00421D0F" w:rsidRPr="00460F12">
        <w:rPr>
          <w:rFonts w:ascii="Arial" w:hAnsi="Arial" w:cs="Arial"/>
          <w:sz w:val="20"/>
          <w:szCs w:val="20"/>
        </w:rPr>
        <w:t>, hogy a</w:t>
      </w:r>
      <w:r w:rsidR="0043230E" w:rsidRPr="00460F12">
        <w:rPr>
          <w:rFonts w:ascii="Arial" w:hAnsi="Arial" w:cs="Arial"/>
          <w:sz w:val="20"/>
          <w:szCs w:val="20"/>
        </w:rPr>
        <w:t xml:space="preserve"> reklámeszköz bejelentését követő tudomásulvételi határozat ne</w:t>
      </w:r>
      <w:r w:rsidR="00D7039B" w:rsidRPr="00460F12">
        <w:rPr>
          <w:rFonts w:ascii="Arial" w:hAnsi="Arial" w:cs="Arial"/>
          <w:sz w:val="20"/>
          <w:szCs w:val="20"/>
        </w:rPr>
        <w:t>m mentesít egyéb engedélyek beszerzése, szükséges hatósági eljárások lefolytatása alól. (pl. közterülethasználati engedély)</w:t>
      </w:r>
    </w:p>
    <w:p w:rsidR="00F63C82" w:rsidRPr="00460F12" w:rsidRDefault="00F63C82" w:rsidP="00674CFF">
      <w:pPr>
        <w:rPr>
          <w:rFonts w:ascii="Arial" w:hAnsi="Arial" w:cs="Arial"/>
          <w:sz w:val="20"/>
          <w:szCs w:val="20"/>
        </w:rPr>
      </w:pPr>
    </w:p>
    <w:p w:rsidR="00F63C82" w:rsidRPr="00460F12" w:rsidRDefault="00F63C82" w:rsidP="00674CFF">
      <w:pPr>
        <w:rPr>
          <w:rFonts w:ascii="Arial" w:hAnsi="Arial" w:cs="Arial"/>
          <w:sz w:val="20"/>
          <w:szCs w:val="20"/>
        </w:rPr>
        <w:sectPr w:rsidR="00F63C82" w:rsidRPr="00460F12" w:rsidSect="0016424B">
          <w:pgSz w:w="11906" w:h="16838"/>
          <w:pgMar w:top="851" w:right="1134" w:bottom="709" w:left="1134" w:header="709" w:footer="709" w:gutter="0"/>
          <w:cols w:space="708"/>
          <w:docGrid w:linePitch="360"/>
        </w:sectPr>
      </w:pPr>
    </w:p>
    <w:p w:rsidR="00674CFF" w:rsidRPr="00460F12" w:rsidRDefault="00F63C82" w:rsidP="00674CFF">
      <w:pPr>
        <w:rPr>
          <w:rFonts w:ascii="Arial" w:hAnsi="Arial" w:cs="Arial"/>
          <w:sz w:val="20"/>
          <w:szCs w:val="20"/>
        </w:rPr>
      </w:pPr>
      <w:r w:rsidRPr="00460F12">
        <w:rPr>
          <w:rFonts w:ascii="Arial" w:hAnsi="Arial" w:cs="Arial"/>
          <w:sz w:val="20"/>
          <w:szCs w:val="20"/>
        </w:rPr>
        <w:lastRenderedPageBreak/>
        <w:t>A reklámeszköz</w:t>
      </w:r>
      <w:r w:rsidR="0043230E" w:rsidRPr="00460F12">
        <w:rPr>
          <w:rFonts w:ascii="Arial" w:hAnsi="Arial" w:cs="Arial"/>
          <w:sz w:val="20"/>
          <w:szCs w:val="20"/>
        </w:rPr>
        <w:t>(</w:t>
      </w:r>
      <w:r w:rsidRPr="00460F12">
        <w:rPr>
          <w:rFonts w:ascii="Arial" w:hAnsi="Arial" w:cs="Arial"/>
          <w:sz w:val="20"/>
          <w:szCs w:val="20"/>
        </w:rPr>
        <w:t>ök</w:t>
      </w:r>
      <w:r w:rsidR="0043230E" w:rsidRPr="00460F12">
        <w:rPr>
          <w:rFonts w:ascii="Arial" w:hAnsi="Arial" w:cs="Arial"/>
          <w:sz w:val="20"/>
          <w:szCs w:val="20"/>
        </w:rPr>
        <w:t>)</w:t>
      </w:r>
      <w:r w:rsidRPr="00460F12">
        <w:rPr>
          <w:rFonts w:ascii="Arial" w:hAnsi="Arial" w:cs="Arial"/>
          <w:sz w:val="20"/>
          <w:szCs w:val="20"/>
        </w:rPr>
        <w:t xml:space="preserve"> adata</w:t>
      </w:r>
      <w:r w:rsidR="0043230E" w:rsidRPr="00460F12">
        <w:rPr>
          <w:rFonts w:ascii="Arial" w:hAnsi="Arial" w:cs="Arial"/>
          <w:sz w:val="20"/>
          <w:szCs w:val="20"/>
        </w:rPr>
        <w:t>(</w:t>
      </w:r>
      <w:r w:rsidRPr="00460F12">
        <w:rPr>
          <w:rFonts w:ascii="Arial" w:hAnsi="Arial" w:cs="Arial"/>
          <w:sz w:val="20"/>
          <w:szCs w:val="20"/>
        </w:rPr>
        <w:t>i</w:t>
      </w:r>
      <w:r w:rsidR="0043230E" w:rsidRPr="00460F12">
        <w:rPr>
          <w:rFonts w:ascii="Arial" w:hAnsi="Arial" w:cs="Arial"/>
          <w:sz w:val="20"/>
          <w:szCs w:val="20"/>
        </w:rPr>
        <w:t>)</w:t>
      </w:r>
      <w:r w:rsidRPr="00460F12">
        <w:rPr>
          <w:rFonts w:ascii="Arial" w:hAnsi="Arial" w:cs="Arial"/>
          <w:sz w:val="20"/>
          <w:szCs w:val="20"/>
        </w:rPr>
        <w:t>:</w:t>
      </w:r>
    </w:p>
    <w:tbl>
      <w:tblPr>
        <w:tblW w:w="14601" w:type="dxa"/>
        <w:tblInd w:w="-7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1701"/>
        <w:gridCol w:w="851"/>
        <w:gridCol w:w="992"/>
        <w:gridCol w:w="2268"/>
        <w:gridCol w:w="2552"/>
        <w:gridCol w:w="1559"/>
        <w:gridCol w:w="2693"/>
        <w:gridCol w:w="1276"/>
      </w:tblGrid>
      <w:tr w:rsidR="0016424B" w:rsidRPr="00460F12" w:rsidTr="002750D5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424B" w:rsidRPr="00293AEF" w:rsidRDefault="0016424B" w:rsidP="00EC7C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24B" w:rsidRPr="00293AEF" w:rsidRDefault="0016424B" w:rsidP="00EC7C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6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Reklámeszköz hatósági azonosítója</w:t>
            </w:r>
            <w:r w:rsidR="009146D5" w:rsidRPr="00293AEF">
              <w:rPr>
                <w:rStyle w:val="Lbjegyzet-hivatkozs"/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footnoteReference w:id="2"/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424B" w:rsidRPr="00460F12" w:rsidRDefault="0016424B" w:rsidP="00EC7C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6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Reklámeszköz elhelyezésére szolgáló ingatlan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4B" w:rsidRPr="00293AEF" w:rsidRDefault="0016424B" w:rsidP="00EC7C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6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Reklámeszköz típusa</w:t>
            </w:r>
            <w:r w:rsidRPr="00293AEF">
              <w:rPr>
                <w:rStyle w:val="Lbjegyzet-hivatkozs"/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footnoteReference w:id="3"/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424B" w:rsidRPr="00293AEF" w:rsidRDefault="0016424B" w:rsidP="00F63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6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Kihelyezés kérelmezett időtartama</w:t>
            </w:r>
            <w:r w:rsidRPr="00293AEF">
              <w:rPr>
                <w:rStyle w:val="Lbjegyzet-hivatkozs"/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footnoteReference w:id="4"/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4B" w:rsidRPr="00460F12" w:rsidRDefault="0016424B" w:rsidP="00EC7C4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6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Felületek száma</w:t>
            </w:r>
          </w:p>
        </w:tc>
      </w:tr>
      <w:tr w:rsidR="0016424B" w:rsidRPr="00460F12" w:rsidTr="002750D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B" w:rsidRPr="00293AEF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424B" w:rsidRPr="00460F12" w:rsidRDefault="0016424B" w:rsidP="00F63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6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irányító-szám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4B" w:rsidRPr="00460F12" w:rsidRDefault="0016424B" w:rsidP="00F63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6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település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24B" w:rsidRPr="00460F12" w:rsidRDefault="0016424B" w:rsidP="00F63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6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utca, házszám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424B" w:rsidRPr="00460F12" w:rsidRDefault="0016424B" w:rsidP="00F63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6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hrsz. vagy</w:t>
            </w:r>
          </w:p>
          <w:p w:rsidR="0016424B" w:rsidRPr="00460F12" w:rsidRDefault="0016424B" w:rsidP="00F63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460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EOV koordináta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16424B" w:rsidRPr="00460F12" w:rsidTr="002750D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B" w:rsidRPr="00293AEF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93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16424B" w:rsidRPr="00460F12" w:rsidTr="002750D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B" w:rsidRPr="00293AEF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93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16424B" w:rsidRPr="00460F12" w:rsidTr="002750D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B" w:rsidRPr="00293AEF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93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  <w:tr w:rsidR="0016424B" w:rsidRPr="00460F12" w:rsidTr="002750D5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B" w:rsidRPr="00293AEF" w:rsidRDefault="001E1B93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  <w:r w:rsidRPr="00293AEF"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424B" w:rsidRPr="00460F12" w:rsidRDefault="0016424B" w:rsidP="00F63C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u-HU"/>
              </w:rPr>
            </w:pPr>
          </w:p>
        </w:tc>
      </w:tr>
    </w:tbl>
    <w:p w:rsidR="0043230E" w:rsidRPr="00460F12" w:rsidRDefault="0043230E">
      <w:pPr>
        <w:rPr>
          <w:rFonts w:ascii="Arial" w:hAnsi="Arial" w:cs="Arial"/>
          <w:sz w:val="20"/>
          <w:szCs w:val="20"/>
        </w:rPr>
      </w:pPr>
    </w:p>
    <w:p w:rsidR="00D7039B" w:rsidRPr="00460F12" w:rsidRDefault="00D7039B">
      <w:pPr>
        <w:rPr>
          <w:rFonts w:ascii="Arial" w:hAnsi="Arial" w:cs="Arial"/>
          <w:sz w:val="20"/>
          <w:szCs w:val="20"/>
        </w:rPr>
      </w:pPr>
    </w:p>
    <w:p w:rsidR="00D7039B" w:rsidRPr="00460F12" w:rsidRDefault="001E1B93">
      <w:pPr>
        <w:rPr>
          <w:rFonts w:ascii="Arial" w:hAnsi="Arial" w:cs="Arial"/>
          <w:sz w:val="20"/>
          <w:szCs w:val="20"/>
        </w:rPr>
        <w:sectPr w:rsidR="00D7039B" w:rsidRPr="00460F12" w:rsidSect="00BE286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460F12">
        <w:rPr>
          <w:rFonts w:ascii="Arial" w:hAnsi="Arial" w:cs="Arial"/>
          <w:sz w:val="20"/>
          <w:szCs w:val="20"/>
        </w:rPr>
        <w:t>A tábl</w:t>
      </w:r>
      <w:r w:rsidR="00C05145">
        <w:rPr>
          <w:rFonts w:ascii="Arial" w:hAnsi="Arial" w:cs="Arial"/>
          <w:sz w:val="20"/>
          <w:szCs w:val="20"/>
        </w:rPr>
        <w:t>ázat további sorokkal bővíthető</w:t>
      </w:r>
      <w:bookmarkStart w:id="1" w:name="_GoBack"/>
      <w:bookmarkEnd w:id="1"/>
    </w:p>
    <w:p w:rsidR="00A10A75" w:rsidRPr="00CB3D23" w:rsidRDefault="00A10A75" w:rsidP="00C05145">
      <w:pPr>
        <w:rPr>
          <w:rFonts w:ascii="Arial" w:hAnsi="Arial" w:cs="Arial"/>
          <w:sz w:val="20"/>
          <w:szCs w:val="20"/>
        </w:rPr>
      </w:pPr>
    </w:p>
    <w:sectPr w:rsidR="00A10A75" w:rsidRPr="00CB3D23" w:rsidSect="00CB3D23">
      <w:pgSz w:w="11906" w:h="16838"/>
      <w:pgMar w:top="993" w:right="1418" w:bottom="709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83F85BE" w16cex:dateUtc="2025-03-03T12:04:00Z"/>
  <w16cex:commentExtensible w16cex:durableId="447DFE4F" w16cex:dateUtc="2025-03-03T12:07:00Z"/>
  <w16cex:commentExtensible w16cex:durableId="4FAB95D6" w16cex:dateUtc="2025-03-03T12:07:00Z"/>
  <w16cex:commentExtensible w16cex:durableId="04FBF45C" w16cex:dateUtc="2025-03-03T12:15:00Z"/>
  <w16cex:commentExtensible w16cex:durableId="02F496AF" w16cex:dateUtc="2025-03-03T13:43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BDA" w:rsidRDefault="00693BDA" w:rsidP="00BE286C">
      <w:pPr>
        <w:spacing w:after="0" w:line="240" w:lineRule="auto"/>
      </w:pPr>
      <w:r>
        <w:separator/>
      </w:r>
    </w:p>
  </w:endnote>
  <w:endnote w:type="continuationSeparator" w:id="1">
    <w:p w:rsidR="00693BDA" w:rsidRDefault="00693BDA" w:rsidP="00BE2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BDA" w:rsidRDefault="00693BDA" w:rsidP="00BE286C">
      <w:pPr>
        <w:spacing w:after="0" w:line="240" w:lineRule="auto"/>
      </w:pPr>
      <w:r>
        <w:separator/>
      </w:r>
    </w:p>
  </w:footnote>
  <w:footnote w:type="continuationSeparator" w:id="1">
    <w:p w:rsidR="00693BDA" w:rsidRDefault="00693BDA" w:rsidP="00BE286C">
      <w:pPr>
        <w:spacing w:after="0" w:line="240" w:lineRule="auto"/>
      </w:pPr>
      <w:r>
        <w:continuationSeparator/>
      </w:r>
    </w:p>
  </w:footnote>
  <w:footnote w:id="2">
    <w:p w:rsidR="009146D5" w:rsidRDefault="009146D5">
      <w:pPr>
        <w:pStyle w:val="Lbjegyzetszveg"/>
      </w:pPr>
      <w:r>
        <w:rPr>
          <w:rStyle w:val="Lbjegyzet-hivatkozs"/>
        </w:rPr>
        <w:footnoteRef/>
      </w:r>
      <w:r>
        <w:t xml:space="preserve"> Meglévő reklámeszköz esetén</w:t>
      </w:r>
    </w:p>
  </w:footnote>
  <w:footnote w:id="3">
    <w:p w:rsidR="0016424B" w:rsidRDefault="0016424B">
      <w:pPr>
        <w:pStyle w:val="Lbjegyzetszveg"/>
      </w:pPr>
      <w:r>
        <w:rPr>
          <w:rStyle w:val="Lbjegyzet-hivatkozs"/>
        </w:rPr>
        <w:footnoteRef/>
      </w:r>
      <w:r w:rsidR="00BD197D">
        <w:t xml:space="preserve">Új eszköz esetén a </w:t>
      </w:r>
      <w:r>
        <w:t>Rend. 1. §-a szerinti típusok alapján</w:t>
      </w:r>
    </w:p>
  </w:footnote>
  <w:footnote w:id="4">
    <w:p w:rsidR="0016424B" w:rsidRDefault="0016424B">
      <w:pPr>
        <w:pStyle w:val="Lbjegyzetszveg"/>
      </w:pPr>
      <w:r>
        <w:rPr>
          <w:rStyle w:val="Lbjegyzet-hivatkozs"/>
        </w:rPr>
        <w:footnoteRef/>
      </w:r>
      <w:r>
        <w:t xml:space="preserve"> Kezdő és befejező nappal megjelölve (pl. 2025.01.01-2029.12.31.)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3B18"/>
    <w:multiLevelType w:val="hybridMultilevel"/>
    <w:tmpl w:val="78DACF2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14A80"/>
    <w:multiLevelType w:val="hybridMultilevel"/>
    <w:tmpl w:val="0134A1EC"/>
    <w:lvl w:ilvl="0" w:tplc="3F449BDE">
      <w:start w:val="2024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DD36A55"/>
    <w:multiLevelType w:val="hybridMultilevel"/>
    <w:tmpl w:val="F22C043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8868F3"/>
    <w:multiLevelType w:val="hybridMultilevel"/>
    <w:tmpl w:val="219003F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A4112"/>
    <w:multiLevelType w:val="hybridMultilevel"/>
    <w:tmpl w:val="208C03E4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735C245E">
      <w:start w:val="1"/>
      <w:numFmt w:val="bullet"/>
      <w:lvlText w:val="̵"/>
      <w:lvlJc w:val="left"/>
      <w:pPr>
        <w:ind w:left="1440" w:hanging="360"/>
      </w:pPr>
      <w:rPr>
        <w:rFonts w:ascii="Courier New" w:hAnsi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286C"/>
    <w:rsid w:val="00016035"/>
    <w:rsid w:val="0007471D"/>
    <w:rsid w:val="00085E50"/>
    <w:rsid w:val="000A2D5E"/>
    <w:rsid w:val="000A3A2C"/>
    <w:rsid w:val="000A60DF"/>
    <w:rsid w:val="000B30D1"/>
    <w:rsid w:val="000D3634"/>
    <w:rsid w:val="0016424B"/>
    <w:rsid w:val="001D36A2"/>
    <w:rsid w:val="001E1B93"/>
    <w:rsid w:val="00225A5F"/>
    <w:rsid w:val="002750D5"/>
    <w:rsid w:val="00283110"/>
    <w:rsid w:val="00285E28"/>
    <w:rsid w:val="00293AEF"/>
    <w:rsid w:val="002E7CDC"/>
    <w:rsid w:val="00327402"/>
    <w:rsid w:val="00355C95"/>
    <w:rsid w:val="003746CE"/>
    <w:rsid w:val="00386240"/>
    <w:rsid w:val="00394577"/>
    <w:rsid w:val="00395D3D"/>
    <w:rsid w:val="003A0FF6"/>
    <w:rsid w:val="00421D0F"/>
    <w:rsid w:val="00427FC4"/>
    <w:rsid w:val="0043230E"/>
    <w:rsid w:val="004342A6"/>
    <w:rsid w:val="00460F12"/>
    <w:rsid w:val="00486CE4"/>
    <w:rsid w:val="004D59B5"/>
    <w:rsid w:val="00561482"/>
    <w:rsid w:val="005F3E64"/>
    <w:rsid w:val="005F4F3A"/>
    <w:rsid w:val="0064771E"/>
    <w:rsid w:val="00674CFF"/>
    <w:rsid w:val="00693BDA"/>
    <w:rsid w:val="00693E28"/>
    <w:rsid w:val="006B4663"/>
    <w:rsid w:val="00702AC5"/>
    <w:rsid w:val="00730208"/>
    <w:rsid w:val="00741DC6"/>
    <w:rsid w:val="007473EB"/>
    <w:rsid w:val="00751BBC"/>
    <w:rsid w:val="007549FC"/>
    <w:rsid w:val="007D5A9C"/>
    <w:rsid w:val="00812C5E"/>
    <w:rsid w:val="00822769"/>
    <w:rsid w:val="00833CD2"/>
    <w:rsid w:val="00837914"/>
    <w:rsid w:val="008E2E41"/>
    <w:rsid w:val="009146D5"/>
    <w:rsid w:val="009B29B7"/>
    <w:rsid w:val="009E70FA"/>
    <w:rsid w:val="009F5AEA"/>
    <w:rsid w:val="00A10A75"/>
    <w:rsid w:val="00A24DBB"/>
    <w:rsid w:val="00A90D8C"/>
    <w:rsid w:val="00AC4A71"/>
    <w:rsid w:val="00AE2835"/>
    <w:rsid w:val="00B229E8"/>
    <w:rsid w:val="00BB7309"/>
    <w:rsid w:val="00BD197D"/>
    <w:rsid w:val="00BE286C"/>
    <w:rsid w:val="00C05145"/>
    <w:rsid w:val="00CB3D23"/>
    <w:rsid w:val="00CE4C69"/>
    <w:rsid w:val="00CE5DAA"/>
    <w:rsid w:val="00D52160"/>
    <w:rsid w:val="00D7039B"/>
    <w:rsid w:val="00E53718"/>
    <w:rsid w:val="00E61563"/>
    <w:rsid w:val="00E912CA"/>
    <w:rsid w:val="00E97A1B"/>
    <w:rsid w:val="00EC7C44"/>
    <w:rsid w:val="00ED7171"/>
    <w:rsid w:val="00EE061E"/>
    <w:rsid w:val="00F63C82"/>
    <w:rsid w:val="00FA6D2D"/>
    <w:rsid w:val="00FD5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286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BE286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E286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E286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BE286C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395D3D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A3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3A2C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FA6D2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A6D2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A6D2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A6D2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A6D2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286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BE286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E286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E286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BE286C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395D3D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A3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A3A2C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FA6D2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A6D2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A6D2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A6D2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A6D2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0A008-6B02-4998-9F28-19DDB349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Pintér Gábor</dc:creator>
  <cp:lastModifiedBy>Marianna</cp:lastModifiedBy>
  <cp:revision>2</cp:revision>
  <dcterms:created xsi:type="dcterms:W3CDTF">2025-03-27T08:29:00Z</dcterms:created>
  <dcterms:modified xsi:type="dcterms:W3CDTF">2025-03-27T08:29:00Z</dcterms:modified>
</cp:coreProperties>
</file>